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FF73" w14:textId="77777777" w:rsidR="00E146D0" w:rsidRDefault="00E146D0">
      <w:pPr>
        <w:pStyle w:val="BodyText"/>
        <w:rPr>
          <w:rFonts w:ascii="Times New Roman"/>
        </w:rPr>
      </w:pPr>
    </w:p>
    <w:p w14:paraId="0943A4B0" w14:textId="77777777" w:rsidR="00E146D0" w:rsidRDefault="00E146D0">
      <w:pPr>
        <w:pStyle w:val="BodyText"/>
        <w:rPr>
          <w:rFonts w:ascii="Times New Roman"/>
        </w:rPr>
      </w:pPr>
    </w:p>
    <w:p w14:paraId="0311B97A" w14:textId="77777777" w:rsidR="00E146D0" w:rsidRDefault="00E146D0">
      <w:pPr>
        <w:pStyle w:val="BodyText"/>
        <w:spacing w:before="6"/>
        <w:rPr>
          <w:rFonts w:ascii="Times New Roman"/>
          <w:sz w:val="16"/>
        </w:rPr>
      </w:pPr>
    </w:p>
    <w:p w14:paraId="5A052003" w14:textId="77777777" w:rsidR="00E146D0" w:rsidRDefault="005D4DDF">
      <w:pPr>
        <w:pStyle w:val="Title"/>
      </w:pPr>
      <w:r>
        <w:t>Van</w:t>
      </w:r>
      <w:r>
        <w:rPr>
          <w:spacing w:val="-9"/>
        </w:rPr>
        <w:t xml:space="preserve"> </w:t>
      </w:r>
      <w:r>
        <w:t>Diemen’s</w:t>
      </w:r>
      <w:r>
        <w:rPr>
          <w:spacing w:val="-9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Circumnavigation</w:t>
      </w:r>
      <w:r>
        <w:rPr>
          <w:spacing w:val="-9"/>
        </w:rPr>
        <w:t xml:space="preserve"> </w:t>
      </w:r>
      <w:r>
        <w:rPr>
          <w:spacing w:val="-2"/>
        </w:rPr>
        <w:t>Cruise</w:t>
      </w:r>
    </w:p>
    <w:p w14:paraId="11A9F0C1" w14:textId="77777777" w:rsidR="00E146D0" w:rsidRDefault="005D4DDF">
      <w:pPr>
        <w:spacing w:before="59"/>
        <w:ind w:left="288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Expression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Interest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4"/>
          <w:sz w:val="28"/>
        </w:rPr>
        <w:t>Form</w:t>
      </w:r>
    </w:p>
    <w:p w14:paraId="3F85E88A" w14:textId="77777777" w:rsidR="00E146D0" w:rsidRDefault="005D4DDF">
      <w:pPr>
        <w:spacing w:before="175" w:line="242" w:lineRule="auto"/>
        <w:ind w:left="159" w:right="112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VDL-C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Cruise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conducted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Royal</w:t>
      </w:r>
      <w:r>
        <w:rPr>
          <w:spacing w:val="-3"/>
          <w:sz w:val="20"/>
        </w:rPr>
        <w:t xml:space="preserve"> </w:t>
      </w:r>
      <w:r>
        <w:rPr>
          <w:sz w:val="20"/>
        </w:rPr>
        <w:t>Yacht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Tasmania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Royal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Geelong Yacht Club, leaving </w:t>
      </w:r>
      <w:r>
        <w:rPr>
          <w:b/>
          <w:sz w:val="20"/>
        </w:rPr>
        <w:t xml:space="preserve">Hobart </w:t>
      </w:r>
      <w:r>
        <w:rPr>
          <w:sz w:val="20"/>
        </w:rPr>
        <w:t xml:space="preserve">on </w:t>
      </w:r>
      <w:r>
        <w:rPr>
          <w:b/>
          <w:sz w:val="20"/>
        </w:rPr>
        <w:t>Wednesday 7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February 2024 </w:t>
      </w:r>
      <w:r>
        <w:rPr>
          <w:sz w:val="20"/>
        </w:rPr>
        <w:t xml:space="preserve">and returning on </w:t>
      </w:r>
      <w:r>
        <w:rPr>
          <w:b/>
          <w:sz w:val="20"/>
        </w:rPr>
        <w:t>Tuesday 12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March 2024</w:t>
      </w:r>
      <w:r>
        <w:rPr>
          <w:sz w:val="20"/>
        </w:rPr>
        <w:t xml:space="preserve">; or leaving </w:t>
      </w:r>
      <w:proofErr w:type="spellStart"/>
      <w:r>
        <w:rPr>
          <w:b/>
          <w:sz w:val="20"/>
        </w:rPr>
        <w:t>Queenscliff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on </w:t>
      </w:r>
      <w:r>
        <w:rPr>
          <w:b/>
          <w:sz w:val="20"/>
        </w:rPr>
        <w:t>Sunday 18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February 2024 </w:t>
      </w:r>
      <w:r>
        <w:rPr>
          <w:sz w:val="20"/>
        </w:rPr>
        <w:t xml:space="preserve">and returning on Wednesday </w:t>
      </w:r>
      <w:r>
        <w:rPr>
          <w:b/>
          <w:sz w:val="20"/>
        </w:rPr>
        <w:t>27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March 2024</w:t>
      </w:r>
      <w:r>
        <w:rPr>
          <w:sz w:val="20"/>
        </w:rPr>
        <w:t xml:space="preserve">. Further information can be found in the </w:t>
      </w:r>
      <w:r>
        <w:rPr>
          <w:sz w:val="16"/>
        </w:rPr>
        <w:t xml:space="preserve">CRUISING </w:t>
      </w:r>
      <w:r>
        <w:rPr>
          <w:sz w:val="20"/>
        </w:rPr>
        <w:t xml:space="preserve">section of the RYCT website </w:t>
      </w:r>
      <w:hyperlink r:id="rId10">
        <w:r>
          <w:rPr>
            <w:i/>
            <w:sz w:val="20"/>
          </w:rPr>
          <w:t>www.ryct.org.au</w:t>
        </w:r>
        <w:r>
          <w:rPr>
            <w:sz w:val="20"/>
          </w:rPr>
          <w:t>/</w:t>
        </w:r>
        <w:r>
          <w:rPr>
            <w:i/>
            <w:sz w:val="20"/>
          </w:rPr>
          <w:t>vdl-c-cruise-2024</w:t>
        </w:r>
      </w:hyperlink>
    </w:p>
    <w:p w14:paraId="0F36DA77" w14:textId="77777777" w:rsidR="00E146D0" w:rsidRDefault="005D4DDF">
      <w:pPr>
        <w:pStyle w:val="Heading2"/>
        <w:spacing w:before="55"/>
        <w:ind w:left="2024"/>
      </w:pPr>
      <w:r>
        <w:t>Please</w:t>
      </w:r>
      <w:r>
        <w:rPr>
          <w:spacing w:val="-9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rPr>
          <w:u w:val="single"/>
        </w:rPr>
        <w:t>clearly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u w:val="single"/>
        </w:rPr>
        <w:t>legibly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rPr>
          <w:spacing w:val="-5"/>
        </w:rPr>
        <w:t>pen</w:t>
      </w:r>
    </w:p>
    <w:p w14:paraId="4667C306" w14:textId="77777777" w:rsidR="00E146D0" w:rsidRDefault="005D4DDF">
      <w:pPr>
        <w:ind w:left="2119"/>
        <w:rPr>
          <w:i/>
          <w:sz w:val="18"/>
        </w:rPr>
      </w:pPr>
      <w:r>
        <w:rPr>
          <w:i/>
          <w:sz w:val="18"/>
        </w:rPr>
        <w:t>(NB: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20%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EOI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forms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received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cruises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requirement!)</w:t>
      </w:r>
    </w:p>
    <w:p w14:paraId="15B19513" w14:textId="77777777" w:rsidR="00E146D0" w:rsidRDefault="005D4DDF">
      <w:pPr>
        <w:pStyle w:val="Heading1"/>
      </w:pPr>
      <w:r>
        <w:rPr>
          <w:smallCaps/>
        </w:rPr>
        <w:t>Vessel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Details:</w:t>
      </w:r>
    </w:p>
    <w:p w14:paraId="58B0AFD9" w14:textId="77777777" w:rsidR="00E146D0" w:rsidRDefault="005D4DDF">
      <w:pPr>
        <w:pStyle w:val="BodyText"/>
        <w:tabs>
          <w:tab w:val="left" w:pos="1419"/>
        </w:tabs>
        <w:spacing w:before="126"/>
        <w:ind w:left="159"/>
      </w:pPr>
      <w:r>
        <w:t>Boat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tab/>
        <w:t>.</w:t>
      </w:r>
      <w:r>
        <w:rPr>
          <w:spacing w:val="-3"/>
        </w:rPr>
        <w:t xml:space="preserve"> </w:t>
      </w:r>
      <w:r w:rsidR="00B0450B">
        <w:rPr>
          <w:spacing w:val="-3"/>
        </w:rPr>
        <w:t>Connie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0D570FA5" w14:textId="77777777" w:rsidR="00E146D0" w:rsidRDefault="005D4DDF">
      <w:pPr>
        <w:pStyle w:val="BodyText"/>
        <w:tabs>
          <w:tab w:val="left" w:pos="1869"/>
          <w:tab w:val="left" w:pos="6009"/>
        </w:tabs>
        <w:spacing w:before="116"/>
        <w:ind w:left="159"/>
      </w:pPr>
      <w:r>
        <w:rPr>
          <w:spacing w:val="-2"/>
        </w:rPr>
        <w:t>Design/type/rig:</w:t>
      </w:r>
      <w:r>
        <w:tab/>
      </w:r>
      <w:r w:rsidR="00B0450B">
        <w:t>Dufour 530</w:t>
      </w:r>
      <w:proofErr w:type="gramStart"/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 w:rsidR="00B0450B">
        <w:t>Yacht</w:t>
      </w:r>
      <w:proofErr w:type="gramEnd"/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Home</w:t>
      </w:r>
      <w:r>
        <w:rPr>
          <w:spacing w:val="-2"/>
        </w:rPr>
        <w:t xml:space="preserve"> </w:t>
      </w:r>
      <w:r>
        <w:t>Port:</w:t>
      </w:r>
      <w:r>
        <w:rPr>
          <w:spacing w:val="73"/>
          <w:w w:val="15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 w:rsidR="00B0450B">
        <w:t>Hobart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FFFF16D" w14:textId="77777777" w:rsidR="00E146D0" w:rsidRDefault="005D4DDF">
      <w:pPr>
        <w:ind w:left="429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‘Adams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40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cutter’,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Salar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40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motor-</w:t>
      </w:r>
      <w:proofErr w:type="spellStart"/>
      <w:r>
        <w:rPr>
          <w:i/>
          <w:sz w:val="18"/>
        </w:rPr>
        <w:t>sailer</w:t>
      </w:r>
      <w:proofErr w:type="spellEnd"/>
      <w:r>
        <w:rPr>
          <w:i/>
          <w:sz w:val="18"/>
        </w:rPr>
        <w:t>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‘</w:t>
      </w:r>
      <w:proofErr w:type="spellStart"/>
      <w:r>
        <w:rPr>
          <w:i/>
          <w:sz w:val="18"/>
        </w:rPr>
        <w:t>Hercus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cat’,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‘Nordhavn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43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launch’)</w:t>
      </w:r>
    </w:p>
    <w:p w14:paraId="78DDBD2F" w14:textId="77777777" w:rsidR="00E146D0" w:rsidRDefault="005D4DDF">
      <w:pPr>
        <w:pStyle w:val="BodyText"/>
        <w:tabs>
          <w:tab w:val="left" w:pos="1599"/>
          <w:tab w:val="left" w:pos="3759"/>
          <w:tab w:val="left" w:pos="6099"/>
        </w:tabs>
        <w:spacing w:before="120"/>
        <w:ind w:left="159"/>
        <w:rPr>
          <w:b/>
        </w:rPr>
      </w:pPr>
      <w:r>
        <w:t>Launched</w:t>
      </w:r>
      <w:r>
        <w:rPr>
          <w:spacing w:val="-8"/>
        </w:rPr>
        <w:t xml:space="preserve"> </w:t>
      </w:r>
      <w:r>
        <w:rPr>
          <w:spacing w:val="-5"/>
        </w:rPr>
        <w:t>in:</w:t>
      </w:r>
      <w:r>
        <w:tab/>
        <w:t>.</w:t>
      </w:r>
      <w:r>
        <w:rPr>
          <w:spacing w:val="-1"/>
        </w:rPr>
        <w:t xml:space="preserve"> </w:t>
      </w:r>
      <w:r>
        <w:t>.</w:t>
      </w:r>
      <w:r w:rsidR="00B0450B">
        <w:t>2023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Photograph</w:t>
      </w:r>
      <w:r>
        <w:rPr>
          <w:spacing w:val="-13"/>
        </w:rPr>
        <w:t xml:space="preserve"> </w:t>
      </w:r>
      <w:r>
        <w:rPr>
          <w:spacing w:val="-2"/>
        </w:rPr>
        <w:t>attached:</w:t>
      </w:r>
      <w:r>
        <w:tab/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b/>
          <w:spacing w:val="-10"/>
        </w:rPr>
        <w:t>N</w:t>
      </w:r>
    </w:p>
    <w:p w14:paraId="6DAFA510" w14:textId="77777777" w:rsidR="00E146D0" w:rsidRDefault="005D4DDF">
      <w:pPr>
        <w:tabs>
          <w:tab w:val="left" w:pos="3759"/>
        </w:tabs>
        <w:ind w:left="519"/>
        <w:rPr>
          <w:i/>
          <w:sz w:val="18"/>
        </w:rPr>
      </w:pPr>
      <w:r>
        <w:rPr>
          <w:i/>
          <w:sz w:val="18"/>
        </w:rPr>
        <w:t>(year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boat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first</w:t>
      </w:r>
      <w:r>
        <w:rPr>
          <w:i/>
          <w:spacing w:val="-2"/>
          <w:sz w:val="18"/>
        </w:rPr>
        <w:t xml:space="preserve"> launched)</w:t>
      </w:r>
      <w:r>
        <w:rPr>
          <w:i/>
          <w:sz w:val="18"/>
        </w:rPr>
        <w:tab/>
        <w:t>(please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choose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pics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assessing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seaworthiness</w:t>
      </w:r>
    </w:p>
    <w:p w14:paraId="065C53B9" w14:textId="77777777" w:rsidR="00E146D0" w:rsidRDefault="005D4DDF">
      <w:pPr>
        <w:spacing w:before="4"/>
        <w:ind w:left="3759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boat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identification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emergency.)</w:t>
      </w:r>
    </w:p>
    <w:p w14:paraId="1F048BE4" w14:textId="77777777" w:rsidR="00E146D0" w:rsidRDefault="005D4DDF">
      <w:pPr>
        <w:pStyle w:val="BodyText"/>
        <w:tabs>
          <w:tab w:val="left" w:pos="1149"/>
          <w:tab w:val="left" w:pos="3759"/>
          <w:tab w:val="left" w:pos="5559"/>
        </w:tabs>
        <w:spacing w:before="120"/>
        <w:ind w:left="159"/>
      </w:pPr>
      <w:r>
        <w:t>Sail</w:t>
      </w:r>
      <w:r>
        <w:rPr>
          <w:spacing w:val="-7"/>
        </w:rPr>
        <w:t xml:space="preserve"> </w:t>
      </w:r>
      <w:r>
        <w:rPr>
          <w:spacing w:val="-4"/>
        </w:rPr>
        <w:t>No.:</w:t>
      </w:r>
      <w:r>
        <w:tab/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proofErr w:type="gramEnd"/>
      <w:r>
        <w:tab/>
        <w:t>Registration</w:t>
      </w:r>
      <w:r>
        <w:rPr>
          <w:spacing w:val="-13"/>
        </w:rPr>
        <w:t xml:space="preserve"> </w:t>
      </w:r>
      <w:r>
        <w:rPr>
          <w:spacing w:val="-4"/>
        </w:rPr>
        <w:t>No.:</w:t>
      </w:r>
      <w:r>
        <w:tab/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0C777FB3" w14:textId="77777777" w:rsidR="00E146D0" w:rsidRDefault="005D4DDF">
      <w:pPr>
        <w:ind w:left="4839"/>
        <w:rPr>
          <w:i/>
          <w:sz w:val="18"/>
        </w:rPr>
      </w:pPr>
      <w:r>
        <w:rPr>
          <w:i/>
          <w:sz w:val="18"/>
        </w:rPr>
        <w:t>(a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registered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O/N.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registration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id.)</w:t>
      </w:r>
    </w:p>
    <w:p w14:paraId="5F6AAFA5" w14:textId="77777777" w:rsidR="00E146D0" w:rsidRDefault="005D4DDF">
      <w:pPr>
        <w:pStyle w:val="BodyText"/>
        <w:tabs>
          <w:tab w:val="left" w:pos="879"/>
          <w:tab w:val="left" w:pos="2319"/>
          <w:tab w:val="left" w:pos="3039"/>
          <w:tab w:val="left" w:pos="4479"/>
          <w:tab w:val="left" w:pos="6639"/>
          <w:tab w:val="left" w:pos="7359"/>
        </w:tabs>
        <w:spacing w:before="120"/>
        <w:ind w:left="159"/>
      </w:pPr>
      <w:r>
        <w:rPr>
          <w:spacing w:val="-4"/>
        </w:rPr>
        <w:t>LOA:</w:t>
      </w:r>
      <w:r>
        <w:tab/>
      </w:r>
      <w:r w:rsidR="00B0450B">
        <w:t>16.5m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</w:r>
      <w:r>
        <w:rPr>
          <w:spacing w:val="-4"/>
        </w:rPr>
        <w:t>LWL:</w:t>
      </w:r>
      <w:r>
        <w:tab/>
      </w:r>
      <w:r w:rsidR="00B0450B">
        <w:t>15m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Beam:</w:t>
      </w:r>
      <w:r>
        <w:rPr>
          <w:spacing w:val="55"/>
          <w:w w:val="150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 w:rsidR="00B0450B">
        <w:rPr>
          <w:spacing w:val="-2"/>
        </w:rPr>
        <w:t>5m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</w:r>
      <w:r>
        <w:rPr>
          <w:spacing w:val="-2"/>
        </w:rPr>
        <w:t>Draft:</w:t>
      </w:r>
      <w:r>
        <w:tab/>
      </w:r>
      <w:r w:rsidR="00B0450B">
        <w:t>2.3m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AE140EF" w14:textId="77777777" w:rsidR="00E146D0" w:rsidRDefault="005D4DDF">
      <w:pPr>
        <w:tabs>
          <w:tab w:val="left" w:pos="6639"/>
        </w:tabs>
        <w:spacing w:line="207" w:lineRule="exact"/>
        <w:ind w:left="159"/>
        <w:rPr>
          <w:i/>
          <w:sz w:val="18"/>
        </w:rPr>
      </w:pPr>
      <w:r>
        <w:rPr>
          <w:i/>
          <w:sz w:val="18"/>
        </w:rPr>
        <w:t>(LOA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measured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forward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edge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stem</w:t>
      </w:r>
      <w:r>
        <w:rPr>
          <w:i/>
          <w:sz w:val="18"/>
        </w:rPr>
        <w:tab/>
        <w:t>(with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drop-keel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centreboard</w:t>
      </w:r>
      <w:proofErr w:type="spellEnd"/>
    </w:p>
    <w:p w14:paraId="4E84CB31" w14:textId="77777777" w:rsidR="00E146D0" w:rsidRDefault="005D4DDF">
      <w:pPr>
        <w:tabs>
          <w:tab w:val="left" w:pos="6729"/>
        </w:tabs>
        <w:spacing w:line="207" w:lineRule="exact"/>
        <w:ind w:left="159"/>
        <w:rPr>
          <w:i/>
          <w:sz w:val="18"/>
        </w:rPr>
      </w:pP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aft-most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point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transom.)</w:t>
      </w:r>
      <w:r>
        <w:rPr>
          <w:i/>
          <w:sz w:val="18"/>
        </w:rPr>
        <w:tab/>
        <w:t>raised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applicable)</w:t>
      </w:r>
    </w:p>
    <w:p w14:paraId="577403BF" w14:textId="77777777" w:rsidR="00E146D0" w:rsidRDefault="005D4DDF">
      <w:pPr>
        <w:pStyle w:val="BodyText"/>
        <w:tabs>
          <w:tab w:val="left" w:pos="1599"/>
          <w:tab w:val="left" w:pos="3759"/>
        </w:tabs>
        <w:spacing w:before="119"/>
        <w:ind w:left="159"/>
      </w:pPr>
      <w:r>
        <w:t>Hull</w:t>
      </w:r>
      <w:r>
        <w:rPr>
          <w:spacing w:val="-5"/>
        </w:rPr>
        <w:t xml:space="preserve"> </w:t>
      </w:r>
      <w:r>
        <w:rPr>
          <w:spacing w:val="-2"/>
        </w:rPr>
        <w:t>Material:</w:t>
      </w:r>
      <w:r>
        <w:tab/>
      </w:r>
      <w:r w:rsidR="00B0450B">
        <w:t>GRP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Keel</w:t>
      </w:r>
      <w:r>
        <w:rPr>
          <w:spacing w:val="-4"/>
        </w:rPr>
        <w:t xml:space="preserve"> </w:t>
      </w:r>
      <w:r>
        <w:t>Type:</w:t>
      </w:r>
      <w:r>
        <w:rPr>
          <w:spacing w:val="66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 w:rsidR="00B0450B">
        <w:rPr>
          <w:spacing w:val="-2"/>
        </w:rPr>
        <w:t>Fixed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8C09446" w14:textId="77777777" w:rsidR="00E146D0" w:rsidRDefault="005D4DDF">
      <w:pPr>
        <w:tabs>
          <w:tab w:val="left" w:pos="3759"/>
        </w:tabs>
        <w:ind w:left="519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GRP,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wood,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steel,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aluminium</w:t>
      </w:r>
      <w:proofErr w:type="spellEnd"/>
      <w:r>
        <w:rPr>
          <w:i/>
          <w:spacing w:val="-2"/>
          <w:sz w:val="18"/>
        </w:rPr>
        <w:t>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fixed,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drop,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centreboard</w:t>
      </w:r>
      <w:proofErr w:type="spellEnd"/>
      <w:r>
        <w:rPr>
          <w:i/>
          <w:spacing w:val="-2"/>
          <w:sz w:val="18"/>
        </w:rPr>
        <w:t>)</w:t>
      </w:r>
    </w:p>
    <w:p w14:paraId="2F050BC3" w14:textId="77777777" w:rsidR="00E146D0" w:rsidRDefault="005D4DDF">
      <w:pPr>
        <w:pStyle w:val="BodyText"/>
        <w:tabs>
          <w:tab w:val="left" w:pos="1509"/>
          <w:tab w:val="left" w:pos="3759"/>
          <w:tab w:val="left" w:pos="6099"/>
        </w:tabs>
        <w:spacing w:before="120"/>
        <w:ind w:left="159"/>
      </w:pPr>
      <w:r>
        <w:t>Hull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Colour</w:t>
      </w:r>
      <w:proofErr w:type="spellEnd"/>
      <w:r>
        <w:rPr>
          <w:spacing w:val="-2"/>
        </w:rPr>
        <w:t>:</w:t>
      </w:r>
      <w:r>
        <w:tab/>
      </w:r>
      <w:r w:rsidR="00B0450B">
        <w:t>White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</w:r>
      <w:r>
        <w:rPr>
          <w:spacing w:val="-2"/>
        </w:rPr>
        <w:t>Deck/</w:t>
      </w:r>
      <w:proofErr w:type="spellStart"/>
      <w:r>
        <w:rPr>
          <w:spacing w:val="-2"/>
        </w:rPr>
        <w:t>Coach-</w:t>
      </w:r>
      <w:proofErr w:type="gramStart"/>
      <w:r>
        <w:rPr>
          <w:spacing w:val="-2"/>
        </w:rPr>
        <w:t>house:</w:t>
      </w:r>
      <w:r w:rsidR="00B0450B">
        <w:rPr>
          <w:spacing w:val="-2"/>
        </w:rPr>
        <w:t>White</w:t>
      </w:r>
      <w:proofErr w:type="spellEnd"/>
      <w:proofErr w:type="gramEnd"/>
      <w:r>
        <w:tab/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6FA0F282" w14:textId="77777777" w:rsidR="00E146D0" w:rsidRDefault="005D4DDF">
      <w:pPr>
        <w:tabs>
          <w:tab w:val="left" w:pos="3759"/>
        </w:tabs>
        <w:ind w:left="429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‘blue’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‘white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red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stripe’)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deck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grey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coach-house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white,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write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‘grey/white’)</w:t>
      </w:r>
    </w:p>
    <w:p w14:paraId="0C8447B0" w14:textId="77777777" w:rsidR="00E146D0" w:rsidRDefault="005D4DDF">
      <w:pPr>
        <w:pStyle w:val="BodyText"/>
        <w:tabs>
          <w:tab w:val="left" w:pos="2319"/>
          <w:tab w:val="left" w:pos="5404"/>
          <w:tab w:val="left" w:pos="7530"/>
          <w:tab w:val="left" w:pos="9519"/>
        </w:tabs>
        <w:spacing w:before="178"/>
        <w:ind w:left="159"/>
      </w:pPr>
      <w:r>
        <w:t>Engine</w:t>
      </w:r>
      <w:r>
        <w:rPr>
          <w:spacing w:val="-7"/>
        </w:rPr>
        <w:t xml:space="preserve"> </w:t>
      </w:r>
      <w:r>
        <w:rPr>
          <w:spacing w:val="-2"/>
        </w:rPr>
        <w:t>Make/Model:</w:t>
      </w:r>
      <w:r>
        <w:tab/>
      </w:r>
      <w:r w:rsidR="00B0450B">
        <w:t xml:space="preserve">Volvo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Horsepower:</w:t>
      </w:r>
      <w:r>
        <w:rPr>
          <w:spacing w:val="53"/>
          <w:w w:val="150"/>
        </w:rPr>
        <w:t xml:space="preserve"> </w:t>
      </w:r>
      <w:r w:rsidR="00B0450B">
        <w:rPr>
          <w:spacing w:val="53"/>
          <w:w w:val="150"/>
        </w:rPr>
        <w:t>75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rPr>
          <w:spacing w:val="-10"/>
        </w:rPr>
        <w:t>.</w:t>
      </w:r>
      <w:r>
        <w:tab/>
      </w:r>
      <w:proofErr w:type="spellStart"/>
      <w:proofErr w:type="gramStart"/>
      <w:r>
        <w:t>Av.Cruising</w:t>
      </w:r>
      <w:proofErr w:type="spellEnd"/>
      <w:proofErr w:type="gramEnd"/>
      <w:r>
        <w:rPr>
          <w:spacing w:val="-15"/>
        </w:rPr>
        <w:t xml:space="preserve"> </w:t>
      </w:r>
      <w:r>
        <w:rPr>
          <w:spacing w:val="-2"/>
        </w:rPr>
        <w:t>Speed:</w:t>
      </w:r>
      <w:r w:rsidR="00B0450B">
        <w:rPr>
          <w:spacing w:val="-2"/>
        </w:rPr>
        <w:t>8knts</w:t>
      </w:r>
      <w:r>
        <w:tab/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49BED220" w14:textId="77777777" w:rsidR="00E146D0" w:rsidRDefault="005D4DDF">
      <w:pPr>
        <w:tabs>
          <w:tab w:val="left" w:pos="7629"/>
        </w:tabs>
        <w:ind w:left="1779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Yanmar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3GMD,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Perkins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4236)</w:t>
      </w:r>
      <w:r>
        <w:rPr>
          <w:i/>
          <w:sz w:val="18"/>
        </w:rPr>
        <w:tab/>
        <w:t>(</w:t>
      </w:r>
      <w:r>
        <w:rPr>
          <w:i/>
          <w:sz w:val="18"/>
          <w:u w:val="single"/>
        </w:rPr>
        <w:t>average</w:t>
      </w:r>
      <w:r>
        <w:rPr>
          <w:i/>
          <w:sz w:val="18"/>
        </w:rPr>
        <w:t>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maximum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knots)</w:t>
      </w:r>
    </w:p>
    <w:p w14:paraId="388FEF64" w14:textId="77777777" w:rsidR="00E146D0" w:rsidRDefault="00E146D0">
      <w:pPr>
        <w:pStyle w:val="BodyText"/>
        <w:spacing w:before="9"/>
        <w:rPr>
          <w:i/>
          <w:sz w:val="15"/>
        </w:rPr>
      </w:pPr>
    </w:p>
    <w:p w14:paraId="04DF9A09" w14:textId="77777777" w:rsidR="00E146D0" w:rsidRDefault="005D4DDF">
      <w:pPr>
        <w:pStyle w:val="BodyText"/>
        <w:tabs>
          <w:tab w:val="left" w:pos="2409"/>
          <w:tab w:val="left" w:pos="5244"/>
          <w:tab w:val="left" w:pos="7289"/>
          <w:tab w:val="left" w:pos="8639"/>
        </w:tabs>
        <w:ind w:right="227"/>
        <w:jc w:val="center"/>
      </w:pPr>
      <w:r>
        <w:t>Radio</w:t>
      </w:r>
      <w:r>
        <w:rPr>
          <w:spacing w:val="-3"/>
        </w:rPr>
        <w:t xml:space="preserve"> </w:t>
      </w:r>
      <w:r>
        <w:t>Call-Sign:</w:t>
      </w:r>
      <w:r>
        <w:rPr>
          <w:spacing w:val="5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 w:rsidR="00B0450B">
        <w:t>RG1033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  <w:r>
        <w:tab/>
        <w:t>HF</w:t>
      </w:r>
      <w:r>
        <w:rPr>
          <w:spacing w:val="-4"/>
        </w:rPr>
        <w:t xml:space="preserve"> </w:t>
      </w:r>
      <w:r>
        <w:t>Radio:</w:t>
      </w:r>
      <w:r>
        <w:rPr>
          <w:spacing w:val="-37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Max.</w:t>
      </w:r>
      <w:r>
        <w:rPr>
          <w:spacing w:val="-5"/>
        </w:rPr>
        <w:t xml:space="preserve"> </w:t>
      </w:r>
      <w:r>
        <w:t>power:</w:t>
      </w:r>
      <w:r>
        <w:rPr>
          <w:spacing w:val="-13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rPr>
          <w:spacing w:val="-10"/>
        </w:rPr>
        <w:t>.</w:t>
      </w:r>
      <w:r>
        <w:tab/>
        <w:t>VHF</w:t>
      </w:r>
      <w:r>
        <w:rPr>
          <w:spacing w:val="-8"/>
        </w:rPr>
        <w:t xml:space="preserve"> </w:t>
      </w:r>
      <w:r>
        <w:rPr>
          <w:spacing w:val="-2"/>
        </w:rPr>
        <w:t>Radio:</w:t>
      </w:r>
      <w:r>
        <w:tab/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125026C" w14:textId="77777777" w:rsidR="00E146D0" w:rsidRDefault="005D4DDF">
      <w:pPr>
        <w:tabs>
          <w:tab w:val="left" w:pos="2900"/>
          <w:tab w:val="left" w:pos="5309"/>
          <w:tab w:val="left" w:pos="8189"/>
        </w:tabs>
        <w:ind w:right="128"/>
        <w:jc w:val="center"/>
        <w:rPr>
          <w:i/>
          <w:sz w:val="18"/>
        </w:rPr>
      </w:pPr>
      <w:r>
        <w:rPr>
          <w:i/>
          <w:sz w:val="18"/>
        </w:rPr>
        <w:t>(ACMA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requirement)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ICOM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M801E)</w:t>
      </w:r>
      <w:r>
        <w:rPr>
          <w:i/>
          <w:sz w:val="18"/>
        </w:rPr>
        <w:tab/>
        <w:t>(HF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watts)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ICOM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M411)</w:t>
      </w:r>
    </w:p>
    <w:p w14:paraId="53DA90B9" w14:textId="77777777" w:rsidR="00E146D0" w:rsidRDefault="00E146D0">
      <w:pPr>
        <w:pStyle w:val="BodyText"/>
        <w:spacing w:before="10"/>
        <w:rPr>
          <w:i/>
          <w:sz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103"/>
        <w:gridCol w:w="2767"/>
        <w:gridCol w:w="2623"/>
      </w:tblGrid>
      <w:tr w:rsidR="00E146D0" w14:paraId="071158C4" w14:textId="77777777">
        <w:trPr>
          <w:trHeight w:val="226"/>
        </w:trPr>
        <w:tc>
          <w:tcPr>
            <w:tcW w:w="1978" w:type="dxa"/>
          </w:tcPr>
          <w:p w14:paraId="02EED87C" w14:textId="77777777" w:rsidR="00E146D0" w:rsidRDefault="005D4DDF">
            <w:pPr>
              <w:pStyle w:val="TableParagraph"/>
              <w:spacing w:line="20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AIS: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3103" w:type="dxa"/>
          </w:tcPr>
          <w:p w14:paraId="1FF3C745" w14:textId="77777777" w:rsidR="00E146D0" w:rsidRDefault="005D4DDF">
            <w:pPr>
              <w:pStyle w:val="TableParagraph"/>
              <w:spacing w:line="207" w:lineRule="exact"/>
              <w:ind w:left="198"/>
              <w:rPr>
                <w:sz w:val="20"/>
              </w:rPr>
            </w:pPr>
            <w:r>
              <w:rPr>
                <w:sz w:val="20"/>
              </w:rPr>
              <w:t>MMSI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. 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  <w:proofErr w:type="gramEnd"/>
          </w:p>
        </w:tc>
        <w:tc>
          <w:tcPr>
            <w:tcW w:w="2767" w:type="dxa"/>
          </w:tcPr>
          <w:p w14:paraId="66305AB6" w14:textId="77777777" w:rsidR="00E146D0" w:rsidRDefault="005D4DDF">
            <w:pPr>
              <w:pStyle w:val="TableParagraph"/>
              <w:spacing w:line="207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GPS/Plotter: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spellStart"/>
            <w:r w:rsidR="00B0450B">
              <w:rPr>
                <w:sz w:val="20"/>
              </w:rPr>
              <w:t>Raymarine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623" w:type="dxa"/>
          </w:tcPr>
          <w:p w14:paraId="6814F53F" w14:textId="77777777" w:rsidR="00E146D0" w:rsidRDefault="005D4DDF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Radar: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spellStart"/>
            <w:r w:rsidR="00B0450B">
              <w:rPr>
                <w:sz w:val="20"/>
              </w:rPr>
              <w:t>Raymarine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  <w:proofErr w:type="gramEnd"/>
          </w:p>
        </w:tc>
      </w:tr>
      <w:tr w:rsidR="00E146D0" w14:paraId="03E921ED" w14:textId="77777777">
        <w:trPr>
          <w:trHeight w:val="205"/>
        </w:trPr>
        <w:tc>
          <w:tcPr>
            <w:tcW w:w="1978" w:type="dxa"/>
          </w:tcPr>
          <w:p w14:paraId="3F8719BD" w14:textId="77777777" w:rsidR="00E146D0" w:rsidRDefault="005D4DDF">
            <w:pPr>
              <w:pStyle w:val="TableParagraph"/>
              <w:spacing w:line="185" w:lineRule="exact"/>
              <w:ind w:right="20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eg.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AST120)</w:t>
            </w:r>
          </w:p>
        </w:tc>
        <w:tc>
          <w:tcPr>
            <w:tcW w:w="3103" w:type="dxa"/>
          </w:tcPr>
          <w:p w14:paraId="3CF34CE4" w14:textId="77777777" w:rsidR="00E146D0" w:rsidRDefault="005D4DDF">
            <w:pPr>
              <w:pStyle w:val="TableParagraph"/>
              <w:spacing w:line="185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(9-digit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M</w:t>
            </w:r>
            <w:r>
              <w:rPr>
                <w:i/>
                <w:sz w:val="18"/>
              </w:rPr>
              <w:t>aritime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M</w:t>
            </w:r>
            <w:r>
              <w:rPr>
                <w:i/>
                <w:sz w:val="18"/>
              </w:rPr>
              <w:t>obile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S</w:t>
            </w:r>
            <w:r>
              <w:rPr>
                <w:i/>
                <w:sz w:val="18"/>
              </w:rPr>
              <w:t>ervice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Id.)</w:t>
            </w:r>
          </w:p>
        </w:tc>
        <w:tc>
          <w:tcPr>
            <w:tcW w:w="2767" w:type="dxa"/>
          </w:tcPr>
          <w:p w14:paraId="5CD98983" w14:textId="77777777" w:rsidR="00E146D0" w:rsidRDefault="005D4DDF">
            <w:pPr>
              <w:pStyle w:val="TableParagraph"/>
              <w:spacing w:line="185" w:lineRule="exact"/>
              <w:ind w:right="13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eg.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Simrad</w:t>
            </w:r>
            <w:proofErr w:type="spellEnd"/>
            <w:r>
              <w:rPr>
                <w:i/>
                <w:spacing w:val="-4"/>
                <w:sz w:val="18"/>
              </w:rPr>
              <w:t xml:space="preserve"> NSS7)</w:t>
            </w:r>
          </w:p>
        </w:tc>
        <w:tc>
          <w:tcPr>
            <w:tcW w:w="2623" w:type="dxa"/>
          </w:tcPr>
          <w:p w14:paraId="207D59C2" w14:textId="77777777" w:rsidR="00E146D0" w:rsidRDefault="005D4DDF">
            <w:pPr>
              <w:pStyle w:val="TableParagraph"/>
              <w:spacing w:line="185" w:lineRule="exact"/>
              <w:ind w:right="10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eg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Koden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MD3400)</w:t>
            </w:r>
          </w:p>
        </w:tc>
      </w:tr>
    </w:tbl>
    <w:p w14:paraId="21C7284A" w14:textId="77777777" w:rsidR="00E146D0" w:rsidRDefault="002E208B">
      <w:pPr>
        <w:pStyle w:val="BodyText"/>
        <w:spacing w:line="20" w:lineRule="exact"/>
        <w:ind w:left="4858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00198FA3" wp14:editId="6FA80BE5">
                <wp:extent cx="30480" cy="9525"/>
                <wp:effectExtent l="0" t="0" r="2540" b="127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9525"/>
                          <a:chOff x="0" y="0"/>
                          <a:chExt cx="48" cy="15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A39B8" id="docshapegroup2" o:spid="_x0000_s1026" style="width:2.4pt;height:.75pt;mso-position-horizontal-relative:char;mso-position-vertical-relative:line" coordsize="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">
                <v:rect id="docshape3" o:spid="_x0000_s1027" style="position:absolute;width:4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0615248" w14:textId="77777777" w:rsidR="00E146D0" w:rsidRDefault="005D4DDF">
      <w:pPr>
        <w:pStyle w:val="BodyText"/>
        <w:tabs>
          <w:tab w:val="left" w:pos="3599"/>
          <w:tab w:val="left" w:pos="5309"/>
          <w:tab w:val="left" w:pos="6659"/>
        </w:tabs>
        <w:spacing w:before="163"/>
        <w:ind w:right="129"/>
        <w:jc w:val="center"/>
      </w:pPr>
      <w:r>
        <w:t>406</w:t>
      </w:r>
      <w:r>
        <w:rPr>
          <w:spacing w:val="-3"/>
        </w:rPr>
        <w:t xml:space="preserve"> </w:t>
      </w:r>
      <w:r>
        <w:t>EPIRB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board:</w:t>
      </w:r>
      <w:r>
        <w:rPr>
          <w:spacing w:val="31"/>
        </w:rPr>
        <w:t xml:space="preserve">  </w:t>
      </w:r>
      <w:r w:rsidRPr="00B0450B">
        <w:rPr>
          <w:b/>
          <w:highlight w:val="darkCyan"/>
        </w:rPr>
        <w:t>Y</w:t>
      </w:r>
      <w:r>
        <w:rPr>
          <w:b/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b/>
          <w:spacing w:val="-10"/>
        </w:rPr>
        <w:t>N</w:t>
      </w:r>
      <w:r>
        <w:rPr>
          <w:b/>
        </w:rPr>
        <w:tab/>
      </w:r>
      <w:proofErr w:type="spellStart"/>
      <w:r>
        <w:t>Liferaft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Capacity:</w:t>
      </w:r>
      <w:r>
        <w:tab/>
        <w:t>.</w:t>
      </w:r>
      <w:r w:rsidR="00B0450B">
        <w:t>6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Last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Service:</w:t>
      </w:r>
      <w:r>
        <w:rPr>
          <w:spacing w:val="56"/>
          <w:w w:val="150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 w:rsidR="00B0450B">
        <w:rPr>
          <w:spacing w:val="-2"/>
        </w:rPr>
        <w:t>04/05/23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609E8539" w14:textId="77777777" w:rsidR="00E146D0" w:rsidRDefault="005D4DDF">
      <w:pPr>
        <w:tabs>
          <w:tab w:val="left" w:pos="5109"/>
          <w:tab w:val="left" w:pos="9231"/>
        </w:tabs>
        <w:ind w:left="1959"/>
        <w:rPr>
          <w:i/>
          <w:sz w:val="18"/>
        </w:rPr>
      </w:pPr>
      <w:r>
        <w:rPr>
          <w:i/>
          <w:sz w:val="18"/>
        </w:rPr>
        <w:t>(circle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pacing w:val="-5"/>
          <w:sz w:val="18"/>
        </w:rPr>
        <w:t>N)</w:t>
      </w:r>
      <w:r>
        <w:rPr>
          <w:i/>
          <w:sz w:val="18"/>
        </w:rPr>
        <w:tab/>
        <w:t>(max.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persons)</w:t>
      </w:r>
      <w:r>
        <w:rPr>
          <w:i/>
          <w:sz w:val="18"/>
        </w:rPr>
        <w:tab/>
        <w:t>(dd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mm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proofErr w:type="spellStart"/>
      <w:r>
        <w:rPr>
          <w:i/>
          <w:spacing w:val="-5"/>
          <w:sz w:val="18"/>
        </w:rPr>
        <w:t>yy</w:t>
      </w:r>
      <w:proofErr w:type="spellEnd"/>
      <w:r>
        <w:rPr>
          <w:i/>
          <w:spacing w:val="-5"/>
          <w:sz w:val="18"/>
        </w:rPr>
        <w:t>)</w:t>
      </w:r>
    </w:p>
    <w:p w14:paraId="3C69B94B" w14:textId="77777777" w:rsidR="00E146D0" w:rsidRDefault="005D4DDF">
      <w:pPr>
        <w:pStyle w:val="Heading1"/>
      </w:pPr>
      <w:r>
        <w:rPr>
          <w:smallCaps/>
        </w:rPr>
        <w:t>Insurance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Details:</w:t>
      </w:r>
    </w:p>
    <w:p w14:paraId="3EF64711" w14:textId="77777777" w:rsidR="00E146D0" w:rsidRDefault="005D4DDF">
      <w:pPr>
        <w:spacing w:before="6"/>
        <w:ind w:left="159" w:right="112"/>
        <w:rPr>
          <w:i/>
          <w:sz w:val="18"/>
        </w:rPr>
      </w:pPr>
      <w:r>
        <w:rPr>
          <w:i/>
          <w:sz w:val="18"/>
        </w:rPr>
        <w:t>You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required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copy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insurance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Currency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RYCT.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copy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 certificate must be carried on board during the cruise. Public liability insurance must be to the value of at least $10M.</w:t>
      </w:r>
    </w:p>
    <w:p w14:paraId="09112255" w14:textId="77777777" w:rsidR="00E146D0" w:rsidRDefault="005D4DDF">
      <w:pPr>
        <w:pStyle w:val="BodyText"/>
        <w:tabs>
          <w:tab w:val="left" w:pos="3599"/>
          <w:tab w:val="left" w:pos="6749"/>
          <w:tab w:val="left" w:pos="7919"/>
        </w:tabs>
        <w:spacing w:before="119"/>
        <w:ind w:right="2107"/>
        <w:jc w:val="right"/>
      </w:pPr>
      <w:r>
        <w:t>Company:</w:t>
      </w:r>
      <w:r>
        <w:rPr>
          <w:spacing w:val="1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 w:rsidR="00B0450B">
        <w:rPr>
          <w:spacing w:val="-1"/>
        </w:rPr>
        <w:t>Topsail insurance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Policy</w:t>
      </w:r>
      <w:r>
        <w:rPr>
          <w:spacing w:val="-4"/>
        </w:rPr>
        <w:t xml:space="preserve"> </w:t>
      </w:r>
      <w:r>
        <w:t>No.:</w:t>
      </w:r>
      <w:r>
        <w:rPr>
          <w:spacing w:val="6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</w:r>
      <w:r>
        <w:rPr>
          <w:spacing w:val="-2"/>
        </w:rPr>
        <w:t>Expires:</w:t>
      </w:r>
      <w:r>
        <w:tab/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15ED178" w14:textId="77777777" w:rsidR="00E146D0" w:rsidRDefault="005D4DDF">
      <w:pPr>
        <w:tabs>
          <w:tab w:val="left" w:pos="6522"/>
        </w:tabs>
        <w:ind w:right="2024"/>
        <w:jc w:val="right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proofErr w:type="gramStart"/>
      <w:r>
        <w:rPr>
          <w:i/>
          <w:sz w:val="18"/>
        </w:rPr>
        <w:t>QBE</w:t>
      </w:r>
      <w:r>
        <w:rPr>
          <w:i/>
          <w:spacing w:val="-3"/>
          <w:sz w:val="18"/>
        </w:rPr>
        <w:t xml:space="preserve"> </w:t>
      </w:r>
      <w:r>
        <w:rPr>
          <w:i/>
          <w:spacing w:val="-10"/>
          <w:sz w:val="18"/>
        </w:rPr>
        <w:t>)</w:t>
      </w:r>
      <w:proofErr w:type="gramEnd"/>
      <w:r>
        <w:rPr>
          <w:i/>
          <w:sz w:val="18"/>
        </w:rPr>
        <w:tab/>
        <w:t>(dd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mm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proofErr w:type="spellStart"/>
      <w:r>
        <w:rPr>
          <w:spacing w:val="-5"/>
          <w:sz w:val="18"/>
        </w:rPr>
        <w:t>y</w:t>
      </w:r>
      <w:r>
        <w:rPr>
          <w:i/>
          <w:spacing w:val="-5"/>
          <w:sz w:val="18"/>
        </w:rPr>
        <w:t>y</w:t>
      </w:r>
      <w:proofErr w:type="spellEnd"/>
      <w:r>
        <w:rPr>
          <w:i/>
          <w:spacing w:val="-5"/>
          <w:sz w:val="18"/>
        </w:rPr>
        <w:t>)</w:t>
      </w:r>
    </w:p>
    <w:p w14:paraId="5D96EA71" w14:textId="77777777" w:rsidR="00E146D0" w:rsidRDefault="005D4DDF">
      <w:pPr>
        <w:pStyle w:val="Heading1"/>
      </w:pPr>
      <w:r>
        <w:rPr>
          <w:smallCaps/>
        </w:rPr>
        <w:t>People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Details:</w:t>
      </w:r>
    </w:p>
    <w:p w14:paraId="01ACE904" w14:textId="77777777" w:rsidR="00E146D0" w:rsidRDefault="005D4DDF">
      <w:pPr>
        <w:pStyle w:val="BodyText"/>
        <w:spacing w:before="59"/>
        <w:ind w:left="15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Skipper:</w:t>
      </w:r>
      <w:r>
        <w:rPr>
          <w:spacing w:val="19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 w:rsidR="00B0450B">
        <w:t>Neale</w:t>
      </w:r>
      <w:proofErr w:type="gramEnd"/>
      <w:r w:rsidR="00B0450B">
        <w:t xml:space="preserve"> Ward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6173EA82" w14:textId="77777777" w:rsidR="00E146D0" w:rsidRDefault="005D4DDF">
      <w:pPr>
        <w:spacing w:before="5"/>
        <w:ind w:left="1869"/>
        <w:rPr>
          <w:i/>
          <w:sz w:val="18"/>
        </w:rPr>
      </w:pPr>
      <w:r>
        <w:rPr>
          <w:i/>
          <w:sz w:val="18"/>
        </w:rPr>
        <w:t>(if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different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owner,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owner’s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parentheses)</w:t>
      </w:r>
    </w:p>
    <w:p w14:paraId="36F875F0" w14:textId="77777777" w:rsidR="00E146D0" w:rsidRDefault="005D4DDF">
      <w:pPr>
        <w:pStyle w:val="BodyText"/>
        <w:spacing w:before="120"/>
        <w:ind w:left="15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Crew</w:t>
      </w:r>
      <w:r>
        <w:rPr>
          <w:spacing w:val="-3"/>
        </w:rPr>
        <w:t xml:space="preserve"> </w:t>
      </w:r>
      <w:r>
        <w:t>Member:</w:t>
      </w:r>
      <w:r>
        <w:rPr>
          <w:spacing w:val="29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 w:rsidR="00B0450B">
        <w:t>Katrina</w:t>
      </w:r>
      <w:proofErr w:type="gramEnd"/>
      <w:r w:rsidR="00B0450B">
        <w:t xml:space="preserve"> Ward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4D15A91" w14:textId="77777777" w:rsidR="00E146D0" w:rsidRDefault="005D4DDF">
      <w:pPr>
        <w:ind w:left="159" w:right="112"/>
        <w:rPr>
          <w:i/>
          <w:sz w:val="18"/>
        </w:rPr>
      </w:pPr>
      <w:r>
        <w:rPr>
          <w:i/>
          <w:sz w:val="18"/>
        </w:rPr>
        <w:t>(1</w:t>
      </w:r>
      <w:r>
        <w:rPr>
          <w:i/>
          <w:sz w:val="18"/>
          <w:vertAlign w:val="superscript"/>
        </w:rPr>
        <w:t>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mate,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partner,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significant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likely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board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most,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cruise;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whose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being associated with this vessel on fleet lists, for radio scheds and at the various social functions along the way.)</w:t>
      </w:r>
    </w:p>
    <w:p w14:paraId="1E8C5979" w14:textId="77777777" w:rsidR="00E146D0" w:rsidRDefault="005D4DDF">
      <w:pPr>
        <w:pStyle w:val="BodyText"/>
        <w:tabs>
          <w:tab w:val="left" w:pos="6538"/>
        </w:tabs>
        <w:spacing w:before="119"/>
        <w:ind w:left="159"/>
      </w:pP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38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 w:rsidR="00B0450B">
        <w:rPr>
          <w:spacing w:val="-1"/>
        </w:rPr>
        <w:t>nward@netspace.net.au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Skipper’s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Phone:</w:t>
      </w:r>
      <w:r>
        <w:rPr>
          <w:spacing w:val="5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095146E9" w14:textId="77777777" w:rsidR="00E146D0" w:rsidRDefault="005D4DDF">
      <w:pPr>
        <w:ind w:left="1509"/>
        <w:rPr>
          <w:i/>
          <w:sz w:val="18"/>
        </w:rPr>
      </w:pPr>
      <w:r>
        <w:rPr>
          <w:i/>
          <w:sz w:val="18"/>
        </w:rPr>
        <w:t>(the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primary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means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VDL-C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correspondence)</w:t>
      </w:r>
    </w:p>
    <w:p w14:paraId="0E1A04DB" w14:textId="77777777" w:rsidR="00E146D0" w:rsidRDefault="005D4DDF">
      <w:pPr>
        <w:pStyle w:val="BodyText"/>
        <w:tabs>
          <w:tab w:val="left" w:pos="7105"/>
        </w:tabs>
        <w:spacing w:before="120"/>
        <w:ind w:left="159"/>
      </w:pPr>
      <w:r>
        <w:t>Other</w:t>
      </w:r>
      <w:r>
        <w:rPr>
          <w:spacing w:val="-4"/>
        </w:rPr>
        <w:t xml:space="preserve"> </w:t>
      </w:r>
      <w:r>
        <w:t>Phones: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 w:rsidR="00B0450B">
        <w:t>0417385673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Crew’s</w:t>
      </w:r>
      <w:r>
        <w:rPr>
          <w:spacing w:val="-2"/>
        </w:rPr>
        <w:t xml:space="preserve"> </w:t>
      </w:r>
      <w:r>
        <w:t>Mobile:</w:t>
      </w:r>
      <w:r w:rsidR="00B0450B">
        <w:t>0439963300</w:t>
      </w:r>
      <w:r>
        <w:rPr>
          <w:spacing w:val="1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lastRenderedPageBreak/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1738FF7B" w14:textId="77777777" w:rsidR="00E146D0" w:rsidRDefault="005D4DDF">
      <w:pPr>
        <w:ind w:left="1329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eg.</w:t>
      </w:r>
      <w:proofErr w:type="spellEnd"/>
      <w:r>
        <w:rPr>
          <w:i/>
          <w:sz w:val="18"/>
        </w:rPr>
        <w:t>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work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landline(s)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satphone</w:t>
      </w:r>
      <w:proofErr w:type="spellEnd"/>
      <w:r>
        <w:rPr>
          <w:i/>
          <w:spacing w:val="-2"/>
          <w:sz w:val="18"/>
        </w:rPr>
        <w:t>)</w:t>
      </w:r>
    </w:p>
    <w:p w14:paraId="00ADD4D3" w14:textId="77777777" w:rsidR="00E146D0" w:rsidRDefault="005D4DDF">
      <w:pPr>
        <w:pStyle w:val="BodyText"/>
        <w:tabs>
          <w:tab w:val="left" w:pos="7512"/>
          <w:tab w:val="left" w:pos="8788"/>
        </w:tabs>
        <w:spacing w:before="120"/>
        <w:ind w:right="86"/>
        <w:jc w:val="center"/>
      </w:pPr>
      <w:r>
        <w:t>Address:</w:t>
      </w:r>
      <w:r>
        <w:rPr>
          <w:spacing w:val="5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State:</w:t>
      </w:r>
      <w:r>
        <w:rPr>
          <w:spacing w:val="-1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  <w:r>
        <w:tab/>
        <w:t>Postcode:</w:t>
      </w:r>
      <w:r>
        <w:rPr>
          <w:spacing w:val="40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27CA4C8A" w14:textId="77777777" w:rsidR="00E146D0" w:rsidRDefault="005D4DDF">
      <w:pPr>
        <w:pStyle w:val="BodyText"/>
        <w:tabs>
          <w:tab w:val="left" w:pos="4839"/>
        </w:tabs>
        <w:spacing w:before="120"/>
        <w:ind w:left="159"/>
      </w:pP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VDL-C</w:t>
      </w:r>
      <w:r>
        <w:rPr>
          <w:spacing w:val="-4"/>
        </w:rPr>
        <w:t xml:space="preserve"> </w:t>
      </w:r>
      <w:r>
        <w:rPr>
          <w:spacing w:val="-2"/>
        </w:rPr>
        <w:t>fleet?</w:t>
      </w:r>
      <w:r>
        <w:tab/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6E71238" w14:textId="77777777" w:rsidR="00E146D0" w:rsidRDefault="005D4DDF">
      <w:pPr>
        <w:ind w:left="159"/>
        <w:rPr>
          <w:i/>
          <w:sz w:val="18"/>
        </w:rPr>
      </w:pPr>
      <w:r>
        <w:rPr>
          <w:i/>
          <w:sz w:val="18"/>
        </w:rPr>
        <w:t>(Hobart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fleet,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Queenscliff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Port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Phillip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fleet,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somewhere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else;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Hobart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recommended.)</w:t>
      </w:r>
    </w:p>
    <w:p w14:paraId="389DAD15" w14:textId="77777777" w:rsidR="00E146D0" w:rsidRDefault="00E146D0">
      <w:pPr>
        <w:rPr>
          <w:sz w:val="18"/>
        </w:rPr>
        <w:sectPr w:rsidR="00E146D0">
          <w:headerReference w:type="default" r:id="rId11"/>
          <w:type w:val="continuous"/>
          <w:pgSz w:w="11900" w:h="16840"/>
          <w:pgMar w:top="920" w:right="580" w:bottom="280" w:left="520" w:header="547" w:footer="0" w:gutter="0"/>
          <w:pgNumType w:start="1"/>
          <w:cols w:space="720"/>
        </w:sectPr>
      </w:pPr>
    </w:p>
    <w:p w14:paraId="1405CC2F" w14:textId="77777777" w:rsidR="00E146D0" w:rsidRDefault="005D4DDF">
      <w:pPr>
        <w:pStyle w:val="Heading1"/>
        <w:spacing w:before="82"/>
      </w:pPr>
      <w:r>
        <w:rPr>
          <w:smallCaps/>
        </w:rPr>
        <w:lastRenderedPageBreak/>
        <w:t>Other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Information:</w:t>
      </w:r>
    </w:p>
    <w:p w14:paraId="3D76DA7A" w14:textId="77777777" w:rsidR="00E146D0" w:rsidRDefault="005D4DDF">
      <w:pPr>
        <w:pStyle w:val="BodyText"/>
        <w:spacing w:before="121"/>
        <w:ind w:left="159"/>
      </w:pPr>
      <w:r>
        <w:t>Experience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Nominated</w:t>
      </w:r>
      <w:r>
        <w:rPr>
          <w:spacing w:val="-8"/>
        </w:rPr>
        <w:t xml:space="preserve"> </w:t>
      </w:r>
      <w:r>
        <w:rPr>
          <w:spacing w:val="-2"/>
        </w:rPr>
        <w:t>Skipper:</w:t>
      </w:r>
    </w:p>
    <w:p w14:paraId="13A84507" w14:textId="77777777" w:rsidR="00E146D0" w:rsidRDefault="005D4DDF">
      <w:pPr>
        <w:spacing w:line="207" w:lineRule="exact"/>
        <w:ind w:left="519"/>
        <w:rPr>
          <w:i/>
          <w:sz w:val="18"/>
        </w:rPr>
      </w:pPr>
      <w:r>
        <w:rPr>
          <w:i/>
          <w:sz w:val="18"/>
        </w:rPr>
        <w:t>(Please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list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seagoing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coastal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qualifications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give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details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ocean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significant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coastal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passages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made</w:t>
      </w:r>
    </w:p>
    <w:p w14:paraId="396CD4B1" w14:textId="77777777" w:rsidR="00E146D0" w:rsidRDefault="005D4DDF">
      <w:pPr>
        <w:spacing w:line="207" w:lineRule="exact"/>
        <w:ind w:left="519"/>
        <w:rPr>
          <w:i/>
          <w:sz w:val="18"/>
        </w:rPr>
      </w:pPr>
      <w:r>
        <w:rPr>
          <w:i/>
          <w:sz w:val="18"/>
        </w:rPr>
        <w:t>-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indicating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whether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each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skipper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crew.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room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needed,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attach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separate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sheet.)</w:t>
      </w:r>
    </w:p>
    <w:p w14:paraId="1F285827" w14:textId="77777777" w:rsidR="00E146D0" w:rsidRDefault="00E146D0">
      <w:pPr>
        <w:pStyle w:val="BodyText"/>
        <w:spacing w:before="3"/>
        <w:rPr>
          <w:i/>
          <w:sz w:val="21"/>
        </w:rPr>
      </w:pPr>
    </w:p>
    <w:p w14:paraId="69CA9F71" w14:textId="77777777" w:rsidR="00E146D0" w:rsidRDefault="005D4DDF">
      <w:pPr>
        <w:spacing w:before="1"/>
        <w:ind w:left="159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 w:rsidR="00B0450B">
        <w:rPr>
          <w:sz w:val="20"/>
        </w:rPr>
        <w:t>Boat owner and cruising the south east of Tasmania for 27 years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1D5392A3" w14:textId="77777777" w:rsidR="00E146D0" w:rsidRDefault="00B0450B">
      <w:pPr>
        <w:pStyle w:val="BodyText"/>
        <w:spacing w:before="5"/>
      </w:pPr>
      <w:r>
        <w:t>New boat recently sailed from Gold Coast to Hobart</w:t>
      </w:r>
    </w:p>
    <w:p w14:paraId="2A2D2FDD" w14:textId="77777777" w:rsidR="00E146D0" w:rsidRDefault="005D4DDF">
      <w:pPr>
        <w:ind w:left="159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2291F10D" w14:textId="77777777" w:rsidR="00E146D0" w:rsidRDefault="00E146D0">
      <w:pPr>
        <w:pStyle w:val="BodyText"/>
        <w:spacing w:before="10"/>
      </w:pPr>
    </w:p>
    <w:p w14:paraId="53D9494D" w14:textId="77777777" w:rsidR="00E146D0" w:rsidRDefault="005D4DDF">
      <w:pPr>
        <w:spacing w:before="1"/>
        <w:ind w:left="159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51DDF70C" w14:textId="77777777" w:rsidR="00E146D0" w:rsidRDefault="00E146D0">
      <w:pPr>
        <w:pStyle w:val="BodyText"/>
        <w:spacing w:before="10"/>
      </w:pPr>
    </w:p>
    <w:p w14:paraId="4B5B6CA9" w14:textId="77777777" w:rsidR="00E146D0" w:rsidRDefault="005D4DDF">
      <w:pPr>
        <w:ind w:left="159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0D647F6A" w14:textId="77777777" w:rsidR="00E146D0" w:rsidRDefault="00E146D0">
      <w:pPr>
        <w:pStyle w:val="BodyText"/>
        <w:spacing w:before="10"/>
      </w:pPr>
    </w:p>
    <w:p w14:paraId="6378CE30" w14:textId="77777777" w:rsidR="00E146D0" w:rsidRDefault="005D4DDF">
      <w:pPr>
        <w:spacing w:before="1"/>
        <w:ind w:left="159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2C8AE89F" w14:textId="77777777" w:rsidR="00E146D0" w:rsidRDefault="00E146D0">
      <w:pPr>
        <w:pStyle w:val="BodyText"/>
        <w:spacing w:before="10"/>
      </w:pPr>
    </w:p>
    <w:p w14:paraId="680AE5CA" w14:textId="77777777" w:rsidR="00E146D0" w:rsidRDefault="005D4DDF">
      <w:pPr>
        <w:ind w:left="159"/>
        <w:rPr>
          <w:sz w:val="20"/>
        </w:rPr>
      </w:pP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051E61E9" w14:textId="77777777" w:rsidR="00E146D0" w:rsidRDefault="005D4DDF">
      <w:pPr>
        <w:pStyle w:val="BodyText"/>
        <w:tabs>
          <w:tab w:val="left" w:pos="2859"/>
          <w:tab w:val="left" w:pos="3759"/>
        </w:tabs>
        <w:spacing w:before="178" w:line="424" w:lineRule="auto"/>
        <w:ind w:left="159" w:right="2847"/>
      </w:pPr>
      <w:r>
        <w:t xml:space="preserve">Is the vessel under </w:t>
      </w:r>
      <w:proofErr w:type="gramStart"/>
      <w:r>
        <w:t>charter?:</w:t>
      </w:r>
      <w:proofErr w:type="gramEnd"/>
      <w:r>
        <w:rPr>
          <w:spacing w:val="80"/>
        </w:rPr>
        <w:t xml:space="preserve"> </w:t>
      </w:r>
      <w:r>
        <w:rPr>
          <w:b/>
        </w:rPr>
        <w:t xml:space="preserve">Y </w:t>
      </w:r>
      <w:r>
        <w:t xml:space="preserve">/ </w:t>
      </w:r>
      <w:r w:rsidRPr="00B0450B">
        <w:rPr>
          <w:b/>
          <w:highlight w:val="darkCyan"/>
        </w:rPr>
        <w:t>N</w:t>
      </w:r>
      <w:r>
        <w:rPr>
          <w:b/>
        </w:rPr>
        <w:tab/>
      </w:r>
      <w:r>
        <w:t>(If</w:t>
      </w:r>
      <w:r>
        <w:rPr>
          <w:spacing w:val="-5"/>
        </w:rPr>
        <w:t xml:space="preserve"> </w:t>
      </w:r>
      <w:r>
        <w:rPr>
          <w:b/>
        </w:rPr>
        <w:t>Y</w:t>
      </w:r>
      <w:r>
        <w:t>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sheet) 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vessel</w:t>
      </w:r>
      <w:r>
        <w:rPr>
          <w:spacing w:val="-3"/>
        </w:rPr>
        <w:t xml:space="preserve"> </w:t>
      </w:r>
      <w:r>
        <w:rPr>
          <w:spacing w:val="-2"/>
        </w:rPr>
        <w:t>sponsored?:</w:t>
      </w:r>
      <w:r>
        <w:tab/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 w:rsidRPr="00B0450B">
        <w:rPr>
          <w:b/>
          <w:spacing w:val="-10"/>
          <w:highlight w:val="darkCyan"/>
        </w:rPr>
        <w:t>N</w:t>
      </w:r>
      <w:r>
        <w:rPr>
          <w:b/>
        </w:rPr>
        <w:tab/>
      </w:r>
      <w:r>
        <w:t>(If</w:t>
      </w:r>
      <w:r>
        <w:rPr>
          <w:spacing w:val="-7"/>
        </w:rPr>
        <w:t xml:space="preserve"> </w:t>
      </w:r>
      <w:r>
        <w:rPr>
          <w:b/>
        </w:rPr>
        <w:t>Y</w:t>
      </w:r>
      <w:r>
        <w:t>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rPr>
          <w:spacing w:val="-2"/>
        </w:rPr>
        <w:t>sheet)</w:t>
      </w:r>
    </w:p>
    <w:p w14:paraId="799ECDDB" w14:textId="77777777" w:rsidR="00E146D0" w:rsidRDefault="005D4DDF">
      <w:pPr>
        <w:pStyle w:val="Heading1"/>
        <w:spacing w:before="0" w:line="221" w:lineRule="exact"/>
      </w:pPr>
      <w:r>
        <w:rPr>
          <w:smallCaps/>
        </w:rPr>
        <w:t>Expression</w:t>
      </w:r>
      <w:r>
        <w:rPr>
          <w:smallCaps/>
          <w:spacing w:val="-4"/>
        </w:rPr>
        <w:t xml:space="preserve"> </w:t>
      </w:r>
      <w:r>
        <w:rPr>
          <w:smallCaps/>
        </w:rPr>
        <w:t>Of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Interest:</w:t>
      </w:r>
    </w:p>
    <w:p w14:paraId="5C4C3CD3" w14:textId="77777777" w:rsidR="00E146D0" w:rsidRDefault="005D4DDF">
      <w:pPr>
        <w:pStyle w:val="BodyText"/>
        <w:spacing w:before="59" w:line="244" w:lineRule="auto"/>
        <w:ind w:left="159" w:right="112"/>
      </w:pPr>
      <w:r>
        <w:t>I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Diemen’s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Circumnavigation</w:t>
      </w:r>
      <w:r>
        <w:rPr>
          <w:spacing w:val="-2"/>
        </w:rPr>
        <w:t xml:space="preserve"> </w:t>
      </w:r>
      <w:r>
        <w:t>Cruise.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find attached an identifying photograph of my vessel and the initial deposit of $200. I understand that: -</w:t>
      </w:r>
    </w:p>
    <w:p w14:paraId="73C644A3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spacing w:before="54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EOI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valid,</w:t>
      </w:r>
    </w:p>
    <w:p w14:paraId="18442730" w14:textId="77777777" w:rsidR="00E146D0" w:rsidRDefault="005D4DDF">
      <w:pPr>
        <w:pStyle w:val="ListParagraph"/>
        <w:numPr>
          <w:ilvl w:val="1"/>
          <w:numId w:val="1"/>
        </w:numPr>
        <w:tabs>
          <w:tab w:val="left" w:pos="790"/>
        </w:tabs>
        <w:spacing w:before="1"/>
        <w:ind w:right="160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deposit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$200</w:t>
      </w:r>
      <w:r>
        <w:rPr>
          <w:spacing w:val="-2"/>
          <w:sz w:val="20"/>
        </w:rPr>
        <w:t xml:space="preserve"> </w:t>
      </w:r>
      <w:r>
        <w:rPr>
          <w:sz w:val="20"/>
        </w:rPr>
        <w:t>(but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fee)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RYCT</w:t>
      </w:r>
      <w:r>
        <w:rPr>
          <w:spacing w:val="-2"/>
          <w:sz w:val="20"/>
        </w:rPr>
        <w:t xml:space="preserve"> </w:t>
      </w:r>
      <w:r>
        <w:rPr>
          <w:sz w:val="20"/>
        </w:rPr>
        <w:t>whose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are given below;</w:t>
      </w:r>
    </w:p>
    <w:p w14:paraId="09A02D97" w14:textId="77777777" w:rsidR="00E146D0" w:rsidRDefault="005D4DDF">
      <w:pPr>
        <w:pStyle w:val="ListParagraph"/>
        <w:numPr>
          <w:ilvl w:val="1"/>
          <w:numId w:val="1"/>
        </w:numPr>
        <w:tabs>
          <w:tab w:val="left" w:pos="790"/>
        </w:tabs>
        <w:ind w:hanging="181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EOI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100%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complete</w:t>
      </w:r>
      <w:r>
        <w:rPr>
          <w:b/>
          <w:i/>
          <w:spacing w:val="-2"/>
          <w:sz w:val="20"/>
        </w:rPr>
        <w:t>.</w:t>
      </w:r>
    </w:p>
    <w:p w14:paraId="6101A277" w14:textId="77777777" w:rsidR="00E146D0" w:rsidRDefault="005D4DDF">
      <w:pPr>
        <w:pStyle w:val="ListParagraph"/>
        <w:numPr>
          <w:ilvl w:val="1"/>
          <w:numId w:val="1"/>
        </w:numPr>
        <w:tabs>
          <w:tab w:val="left" w:pos="790"/>
        </w:tabs>
        <w:spacing w:before="1"/>
        <w:ind w:right="724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supplied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photograph(s)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seaworthiness</w:t>
      </w:r>
      <w:r>
        <w:rPr>
          <w:spacing w:val="-3"/>
          <w:sz w:val="20"/>
        </w:rPr>
        <w:t xml:space="preserve"> </w:t>
      </w:r>
      <w:r>
        <w:rPr>
          <w:sz w:val="20"/>
        </w:rPr>
        <w:t>and subsequently for identification in case of emergency.</w:t>
      </w:r>
    </w:p>
    <w:p w14:paraId="16C29A4E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spacing w:before="1"/>
        <w:ind w:right="1149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deposit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refundable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withdrawal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cruise</w:t>
      </w:r>
      <w:r>
        <w:rPr>
          <w:spacing w:val="-3"/>
          <w:sz w:val="20"/>
        </w:rPr>
        <w:t xml:space="preserve"> </w:t>
      </w:r>
      <w:r>
        <w:rPr>
          <w:sz w:val="20"/>
        </w:rPr>
        <w:t>satisfies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criterion</w:t>
      </w:r>
      <w:r>
        <w:rPr>
          <w:spacing w:val="-3"/>
          <w:sz w:val="20"/>
        </w:rPr>
        <w:t xml:space="preserve"> </w:t>
      </w:r>
      <w:r>
        <w:rPr>
          <w:sz w:val="20"/>
        </w:rPr>
        <w:t>contained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VDL-C Refund Policy (available in the Cruising section of the club website &lt;</w:t>
      </w:r>
      <w:hyperlink r:id="rId12">
        <w:r>
          <w:rPr>
            <w:i/>
            <w:sz w:val="20"/>
          </w:rPr>
          <w:t>www.ryct.org.au</w:t>
        </w:r>
      </w:hyperlink>
      <w:r>
        <w:rPr>
          <w:sz w:val="20"/>
        </w:rPr>
        <w:t>&gt;).</w:t>
      </w:r>
    </w:p>
    <w:p w14:paraId="42A66B77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ind w:right="629"/>
        <w:rPr>
          <w:sz w:val="20"/>
        </w:rPr>
      </w:pP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VDL-C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Organising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vessel,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placed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queue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 which the EOI </w:t>
      </w:r>
      <w:r>
        <w:rPr>
          <w:sz w:val="20"/>
          <w:u w:val="single"/>
        </w:rPr>
        <w:t>and</w:t>
      </w:r>
      <w:r>
        <w:rPr>
          <w:sz w:val="20"/>
        </w:rPr>
        <w:t xml:space="preserve"> the deposit is received by the Royal YC of Tasmania.</w:t>
      </w:r>
    </w:p>
    <w:p w14:paraId="057598DD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ind w:right="516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boats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queue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join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z w:val="20"/>
        </w:rPr>
        <w:t>VDL-C</w:t>
      </w:r>
      <w:r>
        <w:rPr>
          <w:spacing w:val="-3"/>
          <w:sz w:val="20"/>
        </w:rPr>
        <w:t xml:space="preserve"> </w:t>
      </w:r>
      <w:r>
        <w:rPr>
          <w:sz w:val="20"/>
        </w:rPr>
        <w:t>fleet,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fulfilled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 prerequisites as specified by the 2024 VDL-C Organizing Committee.</w:t>
      </w:r>
    </w:p>
    <w:p w14:paraId="0B760797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ind w:right="227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boats</w:t>
      </w:r>
      <w:r>
        <w:rPr>
          <w:spacing w:val="-2"/>
          <w:sz w:val="20"/>
        </w:rPr>
        <w:t xml:space="preserve"> </w:t>
      </w: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join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z w:val="20"/>
        </w:rPr>
        <w:t>VDL-C</w:t>
      </w:r>
      <w:r>
        <w:rPr>
          <w:spacing w:val="-3"/>
          <w:sz w:val="20"/>
        </w:rPr>
        <w:t xml:space="preserve"> </w:t>
      </w:r>
      <w:r>
        <w:rPr>
          <w:sz w:val="20"/>
        </w:rPr>
        <w:t>fleet,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places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allocated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sailing</w:t>
      </w:r>
      <w:r>
        <w:rPr>
          <w:spacing w:val="-2"/>
          <w:sz w:val="20"/>
        </w:rPr>
        <w:t xml:space="preserve"> </w:t>
      </w:r>
      <w:r>
        <w:rPr>
          <w:sz w:val="20"/>
        </w:rPr>
        <w:t>catamarans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 limited berthing availability and swinging room in some anchorages.</w:t>
      </w:r>
    </w:p>
    <w:p w14:paraId="4A0DF343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ind w:right="172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deposit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credited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$650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once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"/>
          <w:sz w:val="20"/>
        </w:rPr>
        <w:t xml:space="preserve"> </w:t>
      </w:r>
      <w:r>
        <w:rPr>
          <w:sz w:val="20"/>
        </w:rPr>
        <w:t>invoice, payable by the date notified on that invoice.</w:t>
      </w:r>
    </w:p>
    <w:p w14:paraId="143A2F27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ind w:right="153"/>
        <w:rPr>
          <w:sz w:val="20"/>
        </w:rPr>
      </w:pP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explicit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contrary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VDL-C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Organising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Committee,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 concerning the 2024 VDL-C will be conducted by email using the address given in this EOI form.</w:t>
      </w:r>
    </w:p>
    <w:p w14:paraId="172FAE88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spacing w:before="4" w:line="235" w:lineRule="auto"/>
        <w:ind w:right="251"/>
        <w:rPr>
          <w:sz w:val="20"/>
        </w:rPr>
      </w:pP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VDL-C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Organising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 EOI form.</w:t>
      </w:r>
    </w:p>
    <w:p w14:paraId="1B475633" w14:textId="77777777" w:rsidR="00E146D0" w:rsidRDefault="005D4DDF">
      <w:pPr>
        <w:pStyle w:val="ListParagraph"/>
        <w:numPr>
          <w:ilvl w:val="0"/>
          <w:numId w:val="1"/>
        </w:numPr>
        <w:tabs>
          <w:tab w:val="left" w:pos="520"/>
        </w:tabs>
        <w:spacing w:before="1"/>
        <w:ind w:right="773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3"/>
          <w:sz w:val="20"/>
        </w:rPr>
        <w:t xml:space="preserve"> </w:t>
      </w:r>
      <w:r>
        <w:rPr>
          <w:sz w:val="20"/>
        </w:rPr>
        <w:t>VDL-C</w:t>
      </w:r>
      <w:r>
        <w:rPr>
          <w:spacing w:val="-4"/>
          <w:sz w:val="20"/>
        </w:rPr>
        <w:t xml:space="preserve"> </w:t>
      </w:r>
      <w:r>
        <w:rPr>
          <w:sz w:val="20"/>
        </w:rPr>
        <w:t>Cruise</w:t>
      </w:r>
      <w:r>
        <w:rPr>
          <w:spacing w:val="-3"/>
          <w:sz w:val="20"/>
        </w:rPr>
        <w:t xml:space="preserve"> </w:t>
      </w:r>
      <w:r>
        <w:rPr>
          <w:sz w:val="20"/>
        </w:rPr>
        <w:t>depends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continuing</w:t>
      </w:r>
      <w:r>
        <w:rPr>
          <w:spacing w:val="-4"/>
          <w:sz w:val="20"/>
        </w:rPr>
        <w:t xml:space="preserve"> </w:t>
      </w:r>
      <w:r>
        <w:rPr>
          <w:sz w:val="20"/>
        </w:rPr>
        <w:t>conformance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Cruise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Safety </w:t>
      </w:r>
      <w:r>
        <w:rPr>
          <w:i/>
          <w:spacing w:val="-2"/>
          <w:sz w:val="20"/>
        </w:rPr>
        <w:t>Requirements</w:t>
      </w:r>
      <w:r>
        <w:rPr>
          <w:spacing w:val="-2"/>
          <w:sz w:val="20"/>
        </w:rPr>
        <w:t>.</w:t>
      </w:r>
    </w:p>
    <w:p w14:paraId="1AC29E3F" w14:textId="77777777" w:rsidR="00E146D0" w:rsidRDefault="00E146D0">
      <w:pPr>
        <w:pStyle w:val="BodyText"/>
        <w:spacing w:before="11"/>
      </w:pPr>
    </w:p>
    <w:p w14:paraId="373DA7CF" w14:textId="77777777" w:rsidR="00E146D0" w:rsidRDefault="005D4DDF">
      <w:pPr>
        <w:pStyle w:val="BodyText"/>
        <w:tabs>
          <w:tab w:val="left" w:pos="4839"/>
          <w:tab w:val="left" w:pos="6099"/>
        </w:tabs>
        <w:ind w:left="159"/>
      </w:pPr>
      <w:r>
        <w:t>Signed: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 w:rsidR="00B0450B">
        <w:t>Neale Ward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Print</w:t>
      </w:r>
      <w:r>
        <w:rPr>
          <w:spacing w:val="-8"/>
        </w:rPr>
        <w:t xml:space="preserve"> </w:t>
      </w:r>
      <w:r>
        <w:rPr>
          <w:spacing w:val="-2"/>
        </w:rPr>
        <w:t>name:</w:t>
      </w:r>
      <w:r>
        <w:tab/>
        <w:t>.</w:t>
      </w:r>
      <w:r>
        <w:rPr>
          <w:spacing w:val="-3"/>
        </w:rPr>
        <w:t xml:space="preserve"> </w:t>
      </w:r>
      <w:r w:rsidR="00B0450B">
        <w:rPr>
          <w:spacing w:val="-3"/>
        </w:rPr>
        <w:t>Neale Ward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35B90A2" w14:textId="77777777" w:rsidR="00E146D0" w:rsidRDefault="00E146D0">
      <w:pPr>
        <w:pStyle w:val="BodyText"/>
        <w:rPr>
          <w:sz w:val="22"/>
        </w:rPr>
      </w:pPr>
    </w:p>
    <w:p w14:paraId="7AC867EC" w14:textId="77777777" w:rsidR="00E146D0" w:rsidRDefault="00E146D0">
      <w:pPr>
        <w:pStyle w:val="BodyText"/>
        <w:spacing w:before="11"/>
        <w:rPr>
          <w:sz w:val="18"/>
        </w:rPr>
      </w:pPr>
    </w:p>
    <w:p w14:paraId="7547B71A" w14:textId="77777777" w:rsidR="00E146D0" w:rsidRDefault="005D4DDF">
      <w:pPr>
        <w:pStyle w:val="Heading2"/>
      </w:pPr>
      <w:r>
        <w:t>PLEASE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TIME!</w:t>
      </w:r>
    </w:p>
    <w:p w14:paraId="5B484FB6" w14:textId="77777777" w:rsidR="00E146D0" w:rsidRDefault="005D4DDF">
      <w:pPr>
        <w:pStyle w:val="BodyText"/>
        <w:spacing w:before="120" w:after="6"/>
        <w:ind w:left="159"/>
      </w:pPr>
      <w:r>
        <w:t>2024</w:t>
      </w:r>
      <w:r>
        <w:rPr>
          <w:spacing w:val="-6"/>
        </w:rPr>
        <w:t xml:space="preserve"> </w:t>
      </w:r>
      <w:r>
        <w:t>VDL-C</w:t>
      </w:r>
      <w:r>
        <w:rPr>
          <w:spacing w:val="-6"/>
        </w:rPr>
        <w:t xml:space="preserve"> </w:t>
      </w:r>
      <w:r>
        <w:rPr>
          <w:spacing w:val="-2"/>
        </w:rPr>
        <w:t>Cruise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257"/>
        <w:gridCol w:w="2573"/>
      </w:tblGrid>
      <w:tr w:rsidR="00E146D0" w14:paraId="665C3D7D" w14:textId="77777777">
        <w:trPr>
          <w:trHeight w:val="227"/>
        </w:trPr>
        <w:tc>
          <w:tcPr>
            <w:tcW w:w="3201" w:type="dxa"/>
          </w:tcPr>
          <w:p w14:paraId="0026EF49" w14:textId="77777777" w:rsidR="00E146D0" w:rsidRDefault="005D4DDF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Royal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Yacht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Tasmania</w:t>
            </w:r>
          </w:p>
        </w:tc>
        <w:tc>
          <w:tcPr>
            <w:tcW w:w="1257" w:type="dxa"/>
          </w:tcPr>
          <w:p w14:paraId="70B661CA" w14:textId="77777777" w:rsidR="00E146D0" w:rsidRDefault="005D4DDF">
            <w:pPr>
              <w:pStyle w:val="TableParagraph"/>
              <w:spacing w:line="208" w:lineRule="exact"/>
              <w:ind w:left="448"/>
              <w:rPr>
                <w:sz w:val="20"/>
              </w:rPr>
            </w:pPr>
            <w:r>
              <w:rPr>
                <w:spacing w:val="-4"/>
                <w:sz w:val="20"/>
              </w:rPr>
              <w:t>tel.:</w:t>
            </w:r>
          </w:p>
        </w:tc>
        <w:tc>
          <w:tcPr>
            <w:tcW w:w="2573" w:type="dxa"/>
          </w:tcPr>
          <w:p w14:paraId="1FD26AE9" w14:textId="77777777" w:rsidR="00E146D0" w:rsidRDefault="005D4DDF">
            <w:pPr>
              <w:pStyle w:val="TableParagraph"/>
              <w:spacing w:line="208" w:lineRule="exact"/>
              <w:ind w:left="271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4599</w:t>
            </w:r>
          </w:p>
        </w:tc>
      </w:tr>
      <w:tr w:rsidR="00E146D0" w14:paraId="6423A986" w14:textId="77777777">
        <w:trPr>
          <w:trHeight w:val="230"/>
        </w:trPr>
        <w:tc>
          <w:tcPr>
            <w:tcW w:w="3201" w:type="dxa"/>
          </w:tcPr>
          <w:p w14:paraId="7BAFE43C" w14:textId="77777777" w:rsidR="00E146D0" w:rsidRDefault="005D4DDF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Marieville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Esplanade</w:t>
            </w:r>
          </w:p>
        </w:tc>
        <w:tc>
          <w:tcPr>
            <w:tcW w:w="1257" w:type="dxa"/>
          </w:tcPr>
          <w:p w14:paraId="25D3CD5B" w14:textId="77777777" w:rsidR="00E146D0" w:rsidRDefault="005D4DDF">
            <w:pPr>
              <w:pStyle w:val="TableParagraph"/>
              <w:ind w:left="448"/>
              <w:rPr>
                <w:sz w:val="20"/>
              </w:rPr>
            </w:pPr>
            <w:r>
              <w:rPr>
                <w:spacing w:val="-4"/>
                <w:sz w:val="20"/>
              </w:rPr>
              <w:t>fax:</w:t>
            </w:r>
          </w:p>
        </w:tc>
        <w:tc>
          <w:tcPr>
            <w:tcW w:w="2573" w:type="dxa"/>
          </w:tcPr>
          <w:p w14:paraId="4979E3C4" w14:textId="77777777" w:rsidR="00E146D0" w:rsidRDefault="005D4DDF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1308</w:t>
            </w:r>
          </w:p>
        </w:tc>
      </w:tr>
      <w:tr w:rsidR="00E146D0" w14:paraId="0B824394" w14:textId="77777777">
        <w:trPr>
          <w:trHeight w:val="230"/>
        </w:trPr>
        <w:tc>
          <w:tcPr>
            <w:tcW w:w="3201" w:type="dxa"/>
          </w:tcPr>
          <w:p w14:paraId="472B52EB" w14:textId="77777777" w:rsidR="00E146D0" w:rsidRDefault="005D4DD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SANDY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Tasmania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7005</w:t>
            </w:r>
          </w:p>
        </w:tc>
        <w:tc>
          <w:tcPr>
            <w:tcW w:w="1257" w:type="dxa"/>
          </w:tcPr>
          <w:p w14:paraId="6418E805" w14:textId="77777777" w:rsidR="00E146D0" w:rsidRDefault="005D4DDF">
            <w:pPr>
              <w:pStyle w:val="TableParagraph"/>
              <w:ind w:left="448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573" w:type="dxa"/>
          </w:tcPr>
          <w:p w14:paraId="2A8A022D" w14:textId="77777777" w:rsidR="00E146D0" w:rsidRDefault="00F41C9B">
            <w:pPr>
              <w:pStyle w:val="TableParagraph"/>
              <w:ind w:left="271"/>
              <w:rPr>
                <w:i/>
                <w:sz w:val="20"/>
              </w:rPr>
            </w:pPr>
            <w:hyperlink r:id="rId13">
              <w:r w:rsidR="005D4DDF">
                <w:rPr>
                  <w:i/>
                  <w:spacing w:val="-2"/>
                  <w:sz w:val="20"/>
                </w:rPr>
                <w:t>membership@ryct.org.au</w:t>
              </w:r>
            </w:hyperlink>
          </w:p>
        </w:tc>
      </w:tr>
      <w:tr w:rsidR="00E146D0" w14:paraId="4646AAEE" w14:textId="77777777">
        <w:trPr>
          <w:trHeight w:val="227"/>
        </w:trPr>
        <w:tc>
          <w:tcPr>
            <w:tcW w:w="3201" w:type="dxa"/>
          </w:tcPr>
          <w:p w14:paraId="1F674655" w14:textId="77777777" w:rsidR="00E146D0" w:rsidRDefault="005D4DDF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Australia</w:t>
            </w:r>
          </w:p>
        </w:tc>
        <w:tc>
          <w:tcPr>
            <w:tcW w:w="1257" w:type="dxa"/>
          </w:tcPr>
          <w:p w14:paraId="5801DBE2" w14:textId="77777777" w:rsidR="00E146D0" w:rsidRDefault="00E146D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</w:tcPr>
          <w:p w14:paraId="5A5D3EFF" w14:textId="77777777" w:rsidR="00E146D0" w:rsidRDefault="00E146D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01854B0" w14:textId="77777777" w:rsidR="00E146D0" w:rsidRDefault="00E146D0">
      <w:pPr>
        <w:pStyle w:val="BodyText"/>
        <w:spacing w:before="4"/>
        <w:rPr>
          <w:sz w:val="21"/>
        </w:rPr>
      </w:pPr>
    </w:p>
    <w:p w14:paraId="6075B0D0" w14:textId="77777777" w:rsidR="00E146D0" w:rsidRDefault="005D4DDF">
      <w:pPr>
        <w:spacing w:line="235" w:lineRule="auto"/>
        <w:ind w:left="159" w:right="112"/>
        <w:rPr>
          <w:i/>
          <w:sz w:val="20"/>
        </w:rPr>
      </w:pPr>
      <w:r>
        <w:rPr>
          <w:i/>
          <w:sz w:val="20"/>
        </w:rPr>
        <w:t>Payments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EFT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RYCT’s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bank: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BSB: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067-102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account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no.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1049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3268</w:t>
      </w:r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to include </w:t>
      </w:r>
      <w:r>
        <w:rPr>
          <w:b/>
          <w:i/>
          <w:sz w:val="20"/>
        </w:rPr>
        <w:t xml:space="preserve">VDLC24 </w:t>
      </w:r>
      <w:r>
        <w:rPr>
          <w:i/>
          <w:sz w:val="20"/>
        </w:rPr>
        <w:t xml:space="preserve">and the </w:t>
      </w:r>
      <w:r>
        <w:rPr>
          <w:b/>
          <w:i/>
          <w:sz w:val="20"/>
        </w:rPr>
        <w:t xml:space="preserve">boat’s name </w:t>
      </w:r>
      <w:r>
        <w:rPr>
          <w:i/>
          <w:sz w:val="20"/>
        </w:rPr>
        <w:t>in the transaction description field.</w:t>
      </w:r>
    </w:p>
    <w:sectPr w:rsidR="00E146D0">
      <w:pgSz w:w="11900" w:h="16840"/>
      <w:pgMar w:top="920" w:right="580" w:bottom="280" w:left="5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3569" w14:textId="77777777" w:rsidR="005D4DDF" w:rsidRDefault="005D4DDF">
      <w:r>
        <w:separator/>
      </w:r>
    </w:p>
  </w:endnote>
  <w:endnote w:type="continuationSeparator" w:id="0">
    <w:p w14:paraId="097DC468" w14:textId="77777777" w:rsidR="005D4DDF" w:rsidRDefault="005D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0357" w14:textId="77777777" w:rsidR="005D4DDF" w:rsidRDefault="005D4DDF">
      <w:r>
        <w:separator/>
      </w:r>
    </w:p>
  </w:footnote>
  <w:footnote w:type="continuationSeparator" w:id="0">
    <w:p w14:paraId="7445EA08" w14:textId="77777777" w:rsidR="005D4DDF" w:rsidRDefault="005D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D471" w14:textId="77777777" w:rsidR="00E146D0" w:rsidRDefault="002E208B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DD4C6D" wp14:editId="70C9B900">
              <wp:simplePos x="0" y="0"/>
              <wp:positionH relativeFrom="page">
                <wp:posOffset>4931410</wp:posOffset>
              </wp:positionH>
              <wp:positionV relativeFrom="page">
                <wp:posOffset>350520</wp:posOffset>
              </wp:positionV>
              <wp:extent cx="1684655" cy="13716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1ECFF" w14:textId="77777777" w:rsidR="00E146D0" w:rsidRDefault="005D4DDF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EOIForm24_v7.docx: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23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February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D4C6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8.3pt;margin-top:27.6pt;width:132.6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" filled="f" stroked="f">
              <v:textbox inset="0,0,0,0">
                <w:txbxContent>
                  <w:p w14:paraId="0771ECFF" w14:textId="77777777" w:rsidR="00E146D0" w:rsidRDefault="005D4DDF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EOIForm24_v7.docx:</w:t>
                    </w:r>
                    <w:r>
                      <w:rPr>
                        <w:rFonts w:asci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23</w:t>
                    </w:r>
                    <w:r>
                      <w:rPr>
                        <w:rFonts w:asci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February</w:t>
                    </w:r>
                    <w:r>
                      <w:rPr>
                        <w:rFonts w:ascii="Times New Roman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6C56"/>
    <w:multiLevelType w:val="hybridMultilevel"/>
    <w:tmpl w:val="C98819AE"/>
    <w:lvl w:ilvl="0" w:tplc="9222A902">
      <w:start w:val="1"/>
      <w:numFmt w:val="decimal"/>
      <w:lvlText w:val="%1)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322AC04">
      <w:numFmt w:val="bullet"/>
      <w:lvlText w:val="•"/>
      <w:lvlJc w:val="left"/>
      <w:pPr>
        <w:ind w:left="789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2626E92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3" w:tplc="7ABAB276">
      <w:numFmt w:val="bullet"/>
      <w:lvlText w:val="•"/>
      <w:lvlJc w:val="left"/>
      <w:pPr>
        <w:ind w:left="3006" w:hanging="180"/>
      </w:pPr>
      <w:rPr>
        <w:rFonts w:hint="default"/>
        <w:lang w:val="en-US" w:eastAsia="en-US" w:bidi="ar-SA"/>
      </w:rPr>
    </w:lvl>
    <w:lvl w:ilvl="4" w:tplc="C9F8A50C">
      <w:numFmt w:val="bullet"/>
      <w:lvlText w:val="•"/>
      <w:lvlJc w:val="left"/>
      <w:pPr>
        <w:ind w:left="4120" w:hanging="180"/>
      </w:pPr>
      <w:rPr>
        <w:rFonts w:hint="default"/>
        <w:lang w:val="en-US" w:eastAsia="en-US" w:bidi="ar-SA"/>
      </w:rPr>
    </w:lvl>
    <w:lvl w:ilvl="5" w:tplc="6D0A7A52">
      <w:numFmt w:val="bullet"/>
      <w:lvlText w:val="•"/>
      <w:lvlJc w:val="left"/>
      <w:pPr>
        <w:ind w:left="5233" w:hanging="180"/>
      </w:pPr>
      <w:rPr>
        <w:rFonts w:hint="default"/>
        <w:lang w:val="en-US" w:eastAsia="en-US" w:bidi="ar-SA"/>
      </w:rPr>
    </w:lvl>
    <w:lvl w:ilvl="6" w:tplc="FD7ACB7C">
      <w:numFmt w:val="bullet"/>
      <w:lvlText w:val="•"/>
      <w:lvlJc w:val="left"/>
      <w:pPr>
        <w:ind w:left="6346" w:hanging="180"/>
      </w:pPr>
      <w:rPr>
        <w:rFonts w:hint="default"/>
        <w:lang w:val="en-US" w:eastAsia="en-US" w:bidi="ar-SA"/>
      </w:rPr>
    </w:lvl>
    <w:lvl w:ilvl="7" w:tplc="096AA6A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  <w:lvl w:ilvl="8" w:tplc="EB1E6A78">
      <w:numFmt w:val="bullet"/>
      <w:lvlText w:val="•"/>
      <w:lvlJc w:val="left"/>
      <w:pPr>
        <w:ind w:left="8573" w:hanging="180"/>
      </w:pPr>
      <w:rPr>
        <w:rFonts w:hint="default"/>
        <w:lang w:val="en-US" w:eastAsia="en-US" w:bidi="ar-SA"/>
      </w:rPr>
    </w:lvl>
  </w:abstractNum>
  <w:num w:numId="1" w16cid:durableId="193554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D0"/>
    <w:rsid w:val="002E208B"/>
    <w:rsid w:val="005D4DDF"/>
    <w:rsid w:val="00614A90"/>
    <w:rsid w:val="00B0450B"/>
    <w:rsid w:val="00E146D0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517E1"/>
  <w15:docId w15:val="{43B22AE8-BFD9-4320-B9AB-DBD4B793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6"/>
      <w:ind w:left="1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9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1"/>
      <w:ind w:left="292" w:right="22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19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bership@ryct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yct.org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yct.org.au/vdl-c-cruise-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09f064-47c8-4b1b-af97-9734aa2807dc">
      <Terms xmlns="http://schemas.microsoft.com/office/infopath/2007/PartnerControls"/>
    </lcf76f155ced4ddcb4097134ff3c332f>
    <TaxCatchAll xmlns="291ef424-ec39-466b-b3fb-8ddd5dc97e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39D82CC394743A51C9E74AA46BCEC" ma:contentTypeVersion="19" ma:contentTypeDescription="Create a new document." ma:contentTypeScope="" ma:versionID="8ac2e287253dcddbca0f311caa78a52a">
  <xsd:schema xmlns:xsd="http://www.w3.org/2001/XMLSchema" xmlns:xs="http://www.w3.org/2001/XMLSchema" xmlns:p="http://schemas.microsoft.com/office/2006/metadata/properties" xmlns:ns2="d609f064-47c8-4b1b-af97-9734aa2807dc" xmlns:ns3="291ef424-ec39-466b-b3fb-8ddd5dc97e06" targetNamespace="http://schemas.microsoft.com/office/2006/metadata/properties" ma:root="true" ma:fieldsID="12d82d9b323fb09f21b8ae06e52c327e" ns2:_="" ns3:_="">
    <xsd:import namespace="d609f064-47c8-4b1b-af97-9734aa2807dc"/>
    <xsd:import namespace="291ef424-ec39-466b-b3fb-8ddd5dc97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f064-47c8-4b1b-af97-9734aa280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462ce9-0dc5-42be-badd-c203d182e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f424-ec39-466b-b3fb-8ddd5dc9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ccc2ae-7fd6-4182-8be1-64288dec001e}" ma:internalName="TaxCatchAll" ma:showField="CatchAllData" ma:web="291ef424-ec39-466b-b3fb-8ddd5dc9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8C437-08B8-4A60-9327-8152F8BFD34D}">
  <ds:schemaRefs>
    <ds:schemaRef ds:uri="http://schemas.microsoft.com/office/2006/metadata/properties"/>
    <ds:schemaRef ds:uri="http://schemas.microsoft.com/office/infopath/2007/PartnerControls"/>
    <ds:schemaRef ds:uri="d609f064-47c8-4b1b-af97-9734aa2807dc"/>
    <ds:schemaRef ds:uri="291ef424-ec39-466b-b3fb-8ddd5dc97e06"/>
  </ds:schemaRefs>
</ds:datastoreItem>
</file>

<file path=customXml/itemProps2.xml><?xml version="1.0" encoding="utf-8"?>
<ds:datastoreItem xmlns:ds="http://schemas.openxmlformats.org/officeDocument/2006/customXml" ds:itemID="{B59F1FC9-2AAC-4E0D-BAB7-954E93B21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3BEBB-0B28-4656-AB32-5D1FBEEF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9f064-47c8-4b1b-af97-9734aa2807dc"/>
    <ds:schemaRef ds:uri="291ef424-ec39-466b-b3fb-8ddd5dc9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EOIForm24_v7</vt:lpstr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EOIForm24_v7</dc:title>
  <dc:creator>Jeremy Firth</dc:creator>
  <cp:lastModifiedBy>RYCT Functions</cp:lastModifiedBy>
  <cp:revision>2</cp:revision>
  <dcterms:created xsi:type="dcterms:W3CDTF">2023-10-16T01:32:00Z</dcterms:created>
  <dcterms:modified xsi:type="dcterms:W3CDTF">2023-10-16T01:32:00Z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2023-05-05T00:00:00Z</vt:filetime>
  </property>
  <property fmtid="{D5CDD505-2E9C-101B-9397-08002B2CF9AE}" pid="5" name="Producer">
    <vt:lpwstr>3-Heights™ PDF Optimization Shell 6.24.1.11 (http://www.pdf-tools.com)</vt:lpwstr>
  </property>
  <property fmtid="{D5CDD505-2E9C-101B-9397-08002B2CF9AE}" pid="6" name="ContentTypeId">
    <vt:lpwstr>0x01010012D39D82CC394743A51C9E74AA46BCEC</vt:lpwstr>
  </property>
</Properties>
</file>